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A99" w:rsidRDefault="000D5EFF">
      <w:pPr>
        <w:rPr>
          <w:rFonts w:ascii="Times New Roman" w:hAnsi="Times New Roman" w:cs="Times New Roman"/>
          <w:sz w:val="28"/>
          <w:szCs w:val="28"/>
        </w:rPr>
      </w:pPr>
      <w:r w:rsidRPr="000D5EFF">
        <w:rPr>
          <w:rFonts w:ascii="Times New Roman" w:hAnsi="Times New Roman" w:cs="Times New Roman"/>
          <w:sz w:val="28"/>
          <w:szCs w:val="28"/>
        </w:rPr>
        <w:t xml:space="preserve">                                               Реестр источников доходов бюджета муниципального образования </w:t>
      </w:r>
      <w:proofErr w:type="spellStart"/>
      <w:r w:rsidRPr="000D5EFF">
        <w:rPr>
          <w:rFonts w:ascii="Times New Roman" w:hAnsi="Times New Roman" w:cs="Times New Roman"/>
          <w:sz w:val="28"/>
          <w:szCs w:val="28"/>
        </w:rPr>
        <w:t>Марьевский</w:t>
      </w:r>
      <w:proofErr w:type="spellEnd"/>
      <w:r w:rsidRPr="000D5EFF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841A99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tbl>
      <w:tblPr>
        <w:tblStyle w:val="a3"/>
        <w:tblW w:w="0" w:type="auto"/>
        <w:tblLook w:val="04A0"/>
      </w:tblPr>
      <w:tblGrid>
        <w:gridCol w:w="2943"/>
        <w:gridCol w:w="4395"/>
        <w:gridCol w:w="2409"/>
        <w:gridCol w:w="1843"/>
        <w:gridCol w:w="1701"/>
        <w:gridCol w:w="1495"/>
      </w:tblGrid>
      <w:tr w:rsidR="000D5EFF" w:rsidTr="000D5EFF">
        <w:tc>
          <w:tcPr>
            <w:tcW w:w="2943" w:type="dxa"/>
          </w:tcPr>
          <w:p w:rsidR="000D5EFF" w:rsidRPr="000D5EFF" w:rsidRDefault="000D5E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вида и подвида доходов</w:t>
            </w:r>
          </w:p>
        </w:tc>
        <w:tc>
          <w:tcPr>
            <w:tcW w:w="4395" w:type="dxa"/>
          </w:tcPr>
          <w:p w:rsidR="000D5EFF" w:rsidRPr="000D5EFF" w:rsidRDefault="000D5E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кода дохода бюджета</w:t>
            </w:r>
          </w:p>
        </w:tc>
        <w:tc>
          <w:tcPr>
            <w:tcW w:w="2409" w:type="dxa"/>
          </w:tcPr>
          <w:p w:rsidR="000D5EFF" w:rsidRPr="00D91CCD" w:rsidRDefault="00D91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Ожидаемое исполнение в текущем финансовом году</w:t>
            </w:r>
          </w:p>
        </w:tc>
        <w:tc>
          <w:tcPr>
            <w:tcW w:w="1843" w:type="dxa"/>
          </w:tcPr>
          <w:p w:rsidR="000D5EFF" w:rsidRPr="00D91CCD" w:rsidRDefault="00D91CCD">
            <w:pPr>
              <w:rPr>
                <w:rFonts w:ascii="Times New Roman" w:hAnsi="Times New Roman" w:cs="Times New Roman"/>
              </w:rPr>
            </w:pPr>
            <w:r w:rsidRPr="00D91CCD">
              <w:rPr>
                <w:rFonts w:ascii="Times New Roman" w:hAnsi="Times New Roman" w:cs="Times New Roman"/>
              </w:rPr>
              <w:t>Очередной финансовый год</w:t>
            </w:r>
          </w:p>
        </w:tc>
        <w:tc>
          <w:tcPr>
            <w:tcW w:w="1701" w:type="dxa"/>
          </w:tcPr>
          <w:p w:rsidR="000D5EFF" w:rsidRPr="00D91CCD" w:rsidRDefault="00D91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планового периода</w:t>
            </w:r>
          </w:p>
        </w:tc>
        <w:tc>
          <w:tcPr>
            <w:tcW w:w="1495" w:type="dxa"/>
          </w:tcPr>
          <w:p w:rsidR="000D5EFF" w:rsidRDefault="00D91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Второй год планового периода</w:t>
            </w:r>
          </w:p>
        </w:tc>
      </w:tr>
      <w:tr w:rsidR="000D5EFF" w:rsidTr="000D5EFF">
        <w:tc>
          <w:tcPr>
            <w:tcW w:w="2943" w:type="dxa"/>
          </w:tcPr>
          <w:p w:rsidR="000D5EFF" w:rsidRPr="000D5EFF" w:rsidRDefault="000D5E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18210102010011000110</w:t>
            </w:r>
          </w:p>
        </w:tc>
        <w:tc>
          <w:tcPr>
            <w:tcW w:w="4395" w:type="dxa"/>
          </w:tcPr>
          <w:p w:rsidR="000D5EFF" w:rsidRPr="000D5EFF" w:rsidRDefault="000D5E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 на доходы с</w:t>
            </w:r>
            <w:r w:rsidR="00005D1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 xml:space="preserve"> статьями 227,227.1 и 228 Налогового кодекса Российской Федерации</w:t>
            </w:r>
          </w:p>
        </w:tc>
        <w:tc>
          <w:tcPr>
            <w:tcW w:w="2409" w:type="dxa"/>
          </w:tcPr>
          <w:p w:rsidR="000D5EFF" w:rsidRPr="007F2571" w:rsidRDefault="00C276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</w:t>
            </w:r>
          </w:p>
        </w:tc>
        <w:tc>
          <w:tcPr>
            <w:tcW w:w="1843" w:type="dxa"/>
          </w:tcPr>
          <w:p w:rsidR="000D5EFF" w:rsidRPr="007F2571" w:rsidRDefault="00DE5B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632</w:t>
            </w:r>
          </w:p>
        </w:tc>
        <w:tc>
          <w:tcPr>
            <w:tcW w:w="1701" w:type="dxa"/>
          </w:tcPr>
          <w:p w:rsidR="000D5EFF" w:rsidRPr="00BB3D4D" w:rsidRDefault="00DE5B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687</w:t>
            </w:r>
          </w:p>
        </w:tc>
        <w:tc>
          <w:tcPr>
            <w:tcW w:w="1495" w:type="dxa"/>
          </w:tcPr>
          <w:p w:rsidR="000D5EFF" w:rsidRPr="00BB3D4D" w:rsidRDefault="00DE5B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</w:t>
            </w:r>
          </w:p>
        </w:tc>
      </w:tr>
      <w:tr w:rsidR="00752D31" w:rsidTr="001A5295">
        <w:trPr>
          <w:trHeight w:val="982"/>
        </w:trPr>
        <w:tc>
          <w:tcPr>
            <w:tcW w:w="2943" w:type="dxa"/>
          </w:tcPr>
          <w:p w:rsidR="00752D31" w:rsidRDefault="001A52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1821010203</w:t>
            </w:r>
            <w:r w:rsidR="00752D31">
              <w:rPr>
                <w:rFonts w:ascii="Times New Roman" w:hAnsi="Times New Roman" w:cs="Times New Roman"/>
              </w:rPr>
              <w:t>0011000110</w:t>
            </w:r>
          </w:p>
        </w:tc>
        <w:tc>
          <w:tcPr>
            <w:tcW w:w="4395" w:type="dxa"/>
          </w:tcPr>
          <w:p w:rsidR="00752D31" w:rsidRDefault="001A5295">
            <w:pPr>
              <w:rPr>
                <w:rFonts w:ascii="Times New Roman" w:hAnsi="Times New Roman" w:cs="Times New Roman"/>
              </w:rPr>
            </w:pPr>
            <w:r w:rsidRPr="001A5295">
              <w:rPr>
                <w:rFonts w:ascii="Times New Roman" w:hAnsi="Times New Roman" w:cs="Times New Roman"/>
              </w:rPr>
              <w:t>Налог на доходы физических лиц с доходов, полученных физическими лицами в соответствии со статьей 228</w:t>
            </w:r>
            <w:r>
              <w:rPr>
                <w:rFonts w:ascii="Times New Roman" w:hAnsi="Times New Roman" w:cs="Times New Roman"/>
              </w:rPr>
              <w:t xml:space="preserve"> Налогового кодекса Российской Федерации</w:t>
            </w:r>
          </w:p>
        </w:tc>
        <w:tc>
          <w:tcPr>
            <w:tcW w:w="2409" w:type="dxa"/>
          </w:tcPr>
          <w:p w:rsidR="00752D31" w:rsidRPr="007F2571" w:rsidRDefault="00C276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843" w:type="dxa"/>
          </w:tcPr>
          <w:p w:rsidR="00752D31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701" w:type="dxa"/>
          </w:tcPr>
          <w:p w:rsidR="00752D31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95" w:type="dxa"/>
          </w:tcPr>
          <w:p w:rsidR="00752D31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</w:tr>
      <w:tr w:rsidR="00D91CCD" w:rsidTr="000D5EFF">
        <w:tc>
          <w:tcPr>
            <w:tcW w:w="2943" w:type="dxa"/>
          </w:tcPr>
          <w:p w:rsidR="00D91CCD" w:rsidRDefault="00D91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10010302231010000110</w:t>
            </w:r>
          </w:p>
        </w:tc>
        <w:tc>
          <w:tcPr>
            <w:tcW w:w="4395" w:type="dxa"/>
          </w:tcPr>
          <w:p w:rsidR="00D91CCD" w:rsidRPr="00D91CCD" w:rsidRDefault="00D91CCD" w:rsidP="00D91CCD">
            <w:pPr>
              <w:rPr>
                <w:rFonts w:ascii="Times New Roman" w:hAnsi="Times New Roman" w:cs="Times New Roman"/>
                <w:color w:val="000000"/>
              </w:rPr>
            </w:pPr>
            <w:r w:rsidRPr="00D91CCD">
              <w:rPr>
                <w:rFonts w:ascii="Times New Roman" w:hAnsi="Times New Roman" w:cs="Times New Roman"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D91CCD" w:rsidRDefault="00D91C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D91CCD" w:rsidRPr="007F2571" w:rsidRDefault="00C276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843" w:type="dxa"/>
          </w:tcPr>
          <w:p w:rsidR="00D91CCD" w:rsidRPr="007F2571" w:rsidRDefault="00FF26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9004E">
              <w:rPr>
                <w:rFonts w:ascii="Times New Roman" w:hAnsi="Times New Roman" w:cs="Times New Roman"/>
              </w:rPr>
              <w:t>54,3</w:t>
            </w:r>
          </w:p>
        </w:tc>
        <w:tc>
          <w:tcPr>
            <w:tcW w:w="1701" w:type="dxa"/>
          </w:tcPr>
          <w:p w:rsidR="00D91CCD" w:rsidRPr="00BB3D4D" w:rsidRDefault="00FF26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9004E">
              <w:rPr>
                <w:rFonts w:ascii="Times New Roman" w:hAnsi="Times New Roman" w:cs="Times New Roman"/>
              </w:rPr>
              <w:t>65,6</w:t>
            </w:r>
          </w:p>
        </w:tc>
        <w:tc>
          <w:tcPr>
            <w:tcW w:w="1495" w:type="dxa"/>
          </w:tcPr>
          <w:p w:rsidR="00D91CCD" w:rsidRPr="00BB3D4D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351,7</w:t>
            </w:r>
          </w:p>
        </w:tc>
      </w:tr>
      <w:tr w:rsidR="00D91CCD" w:rsidTr="000D5EFF">
        <w:tc>
          <w:tcPr>
            <w:tcW w:w="2943" w:type="dxa"/>
          </w:tcPr>
          <w:p w:rsidR="00D91CCD" w:rsidRDefault="00D91C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10010302240010000110</w:t>
            </w:r>
          </w:p>
        </w:tc>
        <w:tc>
          <w:tcPr>
            <w:tcW w:w="4395" w:type="dxa"/>
          </w:tcPr>
          <w:p w:rsidR="00D91CCD" w:rsidRDefault="00D91CCD" w:rsidP="00D91C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1CCD">
              <w:rPr>
                <w:rFonts w:ascii="Times New Roman" w:hAnsi="Times New Roman" w:cs="Times New Roman"/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91CCD">
              <w:rPr>
                <w:rFonts w:ascii="Times New Roman" w:hAnsi="Times New Roman" w:cs="Times New Roman"/>
                <w:color w:val="000000"/>
              </w:rPr>
              <w:t>инжекторных</w:t>
            </w:r>
            <w:proofErr w:type="spellEnd"/>
            <w:r w:rsidRPr="00D91CCD">
              <w:rPr>
                <w:rFonts w:ascii="Times New Roman" w:hAnsi="Times New Roman" w:cs="Times New Roman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бюджеты</w:t>
            </w:r>
          </w:p>
          <w:p w:rsidR="00D91CCD" w:rsidRPr="00D91CCD" w:rsidRDefault="00D91CCD" w:rsidP="00D91CC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:rsidR="00D91CCD" w:rsidRPr="007F2571" w:rsidRDefault="00FF26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C276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D91CCD" w:rsidRPr="007F2571" w:rsidRDefault="00FF26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701" w:type="dxa"/>
          </w:tcPr>
          <w:p w:rsidR="00D91CCD" w:rsidRPr="00BB3D4D" w:rsidRDefault="00FF26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495" w:type="dxa"/>
          </w:tcPr>
          <w:p w:rsidR="00D91CCD" w:rsidRPr="00BB3D4D" w:rsidRDefault="00FF26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69004E">
              <w:rPr>
                <w:rFonts w:ascii="Times New Roman" w:hAnsi="Times New Roman" w:cs="Times New Roman"/>
              </w:rPr>
              <w:t>7</w:t>
            </w:r>
          </w:p>
        </w:tc>
      </w:tr>
      <w:tr w:rsidR="00D91CCD" w:rsidRPr="000E0962" w:rsidTr="000D5EFF">
        <w:tc>
          <w:tcPr>
            <w:tcW w:w="2943" w:type="dxa"/>
          </w:tcPr>
          <w:p w:rsidR="00D91CCD" w:rsidRPr="000E0962" w:rsidRDefault="00D91CCD">
            <w:pPr>
              <w:rPr>
                <w:rFonts w:ascii="Times New Roman" w:hAnsi="Times New Roman" w:cs="Times New Roman"/>
              </w:rPr>
            </w:pPr>
            <w:r w:rsidRPr="000E0962">
              <w:rPr>
                <w:rFonts w:ascii="Times New Roman" w:hAnsi="Times New Roman" w:cs="Times New Roman"/>
              </w:rPr>
              <w:t>10010302250010000110</w:t>
            </w:r>
          </w:p>
        </w:tc>
        <w:tc>
          <w:tcPr>
            <w:tcW w:w="4395" w:type="dxa"/>
          </w:tcPr>
          <w:p w:rsidR="00D91CCD" w:rsidRPr="000E0962" w:rsidRDefault="00D91CCD" w:rsidP="00D91CCD">
            <w:pPr>
              <w:rPr>
                <w:rFonts w:ascii="Times New Roman" w:hAnsi="Times New Roman" w:cs="Times New Roman"/>
                <w:color w:val="000000"/>
              </w:rPr>
            </w:pPr>
            <w:r w:rsidRPr="000E0962">
              <w:rPr>
                <w:rFonts w:ascii="Times New Roman" w:hAnsi="Times New Roman" w:cs="Times New Roman"/>
                <w:color w:val="000000"/>
              </w:rPr>
              <w:t xml:space="preserve">Доходы от уплаты акцизов на автомобильный бензин, подлежащие </w:t>
            </w:r>
            <w:r w:rsidRPr="000E0962">
              <w:rPr>
                <w:rFonts w:ascii="Times New Roman" w:hAnsi="Times New Roman" w:cs="Times New Roman"/>
                <w:color w:val="000000"/>
              </w:rPr>
              <w:lastRenderedPageBreak/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D91CCD" w:rsidRPr="000E0962" w:rsidRDefault="00D91CCD" w:rsidP="00D91CC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:rsidR="00D91CCD" w:rsidRPr="000E0962" w:rsidRDefault="00147C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C276CF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843" w:type="dxa"/>
          </w:tcPr>
          <w:p w:rsidR="00D91CCD" w:rsidRPr="000E0962" w:rsidRDefault="00FF26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9004E">
              <w:rPr>
                <w:rFonts w:ascii="Times New Roman" w:hAnsi="Times New Roman" w:cs="Times New Roman"/>
              </w:rPr>
              <w:t>56,8</w:t>
            </w:r>
          </w:p>
        </w:tc>
        <w:tc>
          <w:tcPr>
            <w:tcW w:w="1701" w:type="dxa"/>
          </w:tcPr>
          <w:p w:rsidR="00D91CCD" w:rsidRPr="000E0962" w:rsidRDefault="00FF26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9004E">
              <w:rPr>
                <w:rFonts w:ascii="Times New Roman" w:hAnsi="Times New Roman" w:cs="Times New Roman"/>
              </w:rPr>
              <w:t>66,9</w:t>
            </w:r>
          </w:p>
        </w:tc>
        <w:tc>
          <w:tcPr>
            <w:tcW w:w="1495" w:type="dxa"/>
          </w:tcPr>
          <w:p w:rsidR="00D91CCD" w:rsidRPr="000E0962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353,1</w:t>
            </w:r>
          </w:p>
        </w:tc>
      </w:tr>
      <w:tr w:rsidR="000E0962" w:rsidRPr="000E0962" w:rsidTr="000D5EFF">
        <w:tc>
          <w:tcPr>
            <w:tcW w:w="2943" w:type="dxa"/>
          </w:tcPr>
          <w:p w:rsidR="000E0962" w:rsidRPr="000E0962" w:rsidRDefault="000E0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1001030226</w:t>
            </w:r>
            <w:r w:rsidRPr="000E0962">
              <w:rPr>
                <w:rFonts w:ascii="Times New Roman" w:hAnsi="Times New Roman" w:cs="Times New Roman"/>
              </w:rPr>
              <w:t>0010000110</w:t>
            </w:r>
          </w:p>
        </w:tc>
        <w:tc>
          <w:tcPr>
            <w:tcW w:w="4395" w:type="dxa"/>
          </w:tcPr>
          <w:p w:rsidR="000E0962" w:rsidRPr="000E0962" w:rsidRDefault="000E0962" w:rsidP="000E0962">
            <w:pPr>
              <w:rPr>
                <w:rFonts w:ascii="Times New Roman" w:hAnsi="Times New Roman" w:cs="Times New Roman"/>
                <w:color w:val="000000"/>
              </w:rPr>
            </w:pPr>
            <w:r w:rsidRPr="000E0962">
              <w:rPr>
                <w:rFonts w:ascii="Times New Roman" w:hAnsi="Times New Roman" w:cs="Times New Roman"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0E0962" w:rsidRPr="000E0962" w:rsidRDefault="000E0962" w:rsidP="00D91CC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:rsidR="000E0962" w:rsidRPr="000E0962" w:rsidRDefault="007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328AA">
              <w:rPr>
                <w:rFonts w:ascii="Times New Roman" w:hAnsi="Times New Roman" w:cs="Times New Roman"/>
              </w:rPr>
              <w:t>2</w:t>
            </w:r>
            <w:r w:rsidR="00C276CF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1843" w:type="dxa"/>
          </w:tcPr>
          <w:p w:rsidR="000E0962" w:rsidRPr="000E0962" w:rsidRDefault="007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</w:t>
            </w:r>
            <w:r w:rsidR="0069004E"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1701" w:type="dxa"/>
          </w:tcPr>
          <w:p w:rsidR="000E0962" w:rsidRPr="000E0962" w:rsidRDefault="00BB3D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</w:t>
            </w:r>
            <w:r w:rsidR="0069004E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1495" w:type="dxa"/>
          </w:tcPr>
          <w:p w:rsidR="000E0962" w:rsidRPr="000E0962" w:rsidRDefault="00BB3D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F268E">
              <w:rPr>
                <w:rFonts w:ascii="Times New Roman" w:hAnsi="Times New Roman" w:cs="Times New Roman"/>
              </w:rPr>
              <w:t>3</w:t>
            </w:r>
            <w:r w:rsidR="0069004E">
              <w:rPr>
                <w:rFonts w:ascii="Times New Roman" w:hAnsi="Times New Roman" w:cs="Times New Roman"/>
              </w:rPr>
              <w:t>3,7</w:t>
            </w:r>
          </w:p>
        </w:tc>
      </w:tr>
      <w:tr w:rsidR="000E0962" w:rsidRPr="000E0962" w:rsidTr="000D5EFF">
        <w:tc>
          <w:tcPr>
            <w:tcW w:w="2943" w:type="dxa"/>
          </w:tcPr>
          <w:p w:rsidR="000E0962" w:rsidRDefault="000E0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18210503010010000110</w:t>
            </w:r>
          </w:p>
        </w:tc>
        <w:tc>
          <w:tcPr>
            <w:tcW w:w="4395" w:type="dxa"/>
          </w:tcPr>
          <w:p w:rsidR="000E0962" w:rsidRPr="000E0962" w:rsidRDefault="000E0962" w:rsidP="000E0962">
            <w:pPr>
              <w:rPr>
                <w:rFonts w:ascii="Times New Roman" w:hAnsi="Times New Roman" w:cs="Times New Roman"/>
                <w:color w:val="000000"/>
              </w:rPr>
            </w:pPr>
            <w:r w:rsidRPr="000E0962">
              <w:rPr>
                <w:rFonts w:ascii="Times New Roman" w:hAnsi="Times New Roman" w:cs="Times New Roman"/>
                <w:color w:val="000000"/>
              </w:rPr>
              <w:t>Единый сельскохозяйственный налог</w:t>
            </w:r>
          </w:p>
          <w:p w:rsidR="000E0962" w:rsidRPr="000E0962" w:rsidRDefault="000E0962" w:rsidP="000E0962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:rsidR="000E0962" w:rsidRPr="000E0962" w:rsidRDefault="00C276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843" w:type="dxa"/>
          </w:tcPr>
          <w:p w:rsidR="000E0962" w:rsidRPr="000E0962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0E0962" w:rsidRPr="000E0962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95" w:type="dxa"/>
          </w:tcPr>
          <w:p w:rsidR="000E0962" w:rsidRPr="000E0962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E0962" w:rsidRPr="000E0962" w:rsidTr="000D5EFF">
        <w:tc>
          <w:tcPr>
            <w:tcW w:w="2943" w:type="dxa"/>
          </w:tcPr>
          <w:p w:rsidR="000E0962" w:rsidRDefault="000E0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18210601030100000110</w:t>
            </w:r>
          </w:p>
        </w:tc>
        <w:tc>
          <w:tcPr>
            <w:tcW w:w="4395" w:type="dxa"/>
          </w:tcPr>
          <w:p w:rsidR="000E0962" w:rsidRPr="000E0962" w:rsidRDefault="000E0962" w:rsidP="000E0962">
            <w:pPr>
              <w:rPr>
                <w:rFonts w:ascii="Times New Roman" w:hAnsi="Times New Roman" w:cs="Times New Roman"/>
                <w:color w:val="000000"/>
              </w:rPr>
            </w:pPr>
            <w:r w:rsidRPr="000E0962">
              <w:rPr>
                <w:rFonts w:ascii="Times New Roman" w:hAnsi="Times New Roman" w:cs="Times New Roman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  <w:p w:rsidR="000E0962" w:rsidRPr="000E0962" w:rsidRDefault="000E0962" w:rsidP="000E0962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:rsidR="000E0962" w:rsidRPr="000E0962" w:rsidRDefault="00C276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843" w:type="dxa"/>
          </w:tcPr>
          <w:p w:rsidR="000E0962" w:rsidRPr="000E0962" w:rsidRDefault="006974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900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0E0962" w:rsidRPr="000E0962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495" w:type="dxa"/>
          </w:tcPr>
          <w:p w:rsidR="000E0962" w:rsidRPr="000E0962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</w:tr>
      <w:tr w:rsidR="000E0962" w:rsidRPr="000E0962" w:rsidTr="000D5EFF">
        <w:tc>
          <w:tcPr>
            <w:tcW w:w="2943" w:type="dxa"/>
          </w:tcPr>
          <w:p w:rsidR="000E0962" w:rsidRDefault="000E0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18210606033100000110</w:t>
            </w:r>
          </w:p>
        </w:tc>
        <w:tc>
          <w:tcPr>
            <w:tcW w:w="4395" w:type="dxa"/>
          </w:tcPr>
          <w:p w:rsidR="000E0962" w:rsidRPr="000E0962" w:rsidRDefault="000E0962" w:rsidP="000E0962">
            <w:pPr>
              <w:rPr>
                <w:rFonts w:ascii="Times New Roman" w:hAnsi="Times New Roman" w:cs="Times New Roman"/>
                <w:color w:val="000000"/>
              </w:rPr>
            </w:pPr>
            <w:r w:rsidRPr="000E0962">
              <w:rPr>
                <w:rFonts w:ascii="Times New Roman" w:hAnsi="Times New Roman" w:cs="Times New Roman"/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0E0962" w:rsidRPr="000E0962" w:rsidRDefault="000E0962" w:rsidP="000E0962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:rsidR="000E0962" w:rsidRPr="000E0962" w:rsidRDefault="00C276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710</w:t>
            </w:r>
          </w:p>
        </w:tc>
        <w:tc>
          <w:tcPr>
            <w:tcW w:w="1843" w:type="dxa"/>
          </w:tcPr>
          <w:p w:rsidR="000E0962" w:rsidRPr="000E0962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769</w:t>
            </w:r>
          </w:p>
        </w:tc>
        <w:tc>
          <w:tcPr>
            <w:tcW w:w="1701" w:type="dxa"/>
          </w:tcPr>
          <w:p w:rsidR="000E0962" w:rsidRPr="000E0962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778</w:t>
            </w:r>
          </w:p>
        </w:tc>
        <w:tc>
          <w:tcPr>
            <w:tcW w:w="1495" w:type="dxa"/>
          </w:tcPr>
          <w:p w:rsidR="000E0962" w:rsidRPr="000E0962" w:rsidRDefault="006974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69004E">
              <w:rPr>
                <w:rFonts w:ascii="Times New Roman" w:hAnsi="Times New Roman" w:cs="Times New Roman"/>
              </w:rPr>
              <w:t>20</w:t>
            </w:r>
          </w:p>
        </w:tc>
      </w:tr>
      <w:tr w:rsidR="000E0962" w:rsidRPr="000E0962" w:rsidTr="000D5EFF">
        <w:tc>
          <w:tcPr>
            <w:tcW w:w="2943" w:type="dxa"/>
          </w:tcPr>
          <w:p w:rsidR="000E0962" w:rsidRDefault="000E0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18210606043100000110</w:t>
            </w:r>
          </w:p>
        </w:tc>
        <w:tc>
          <w:tcPr>
            <w:tcW w:w="4395" w:type="dxa"/>
          </w:tcPr>
          <w:p w:rsidR="000E0962" w:rsidRPr="000E0962" w:rsidRDefault="000E0962" w:rsidP="000E0962">
            <w:pPr>
              <w:rPr>
                <w:rFonts w:ascii="Times New Roman" w:hAnsi="Times New Roman" w:cs="Times New Roman"/>
                <w:color w:val="000000"/>
              </w:rPr>
            </w:pPr>
            <w:r w:rsidRPr="000E0962">
              <w:rPr>
                <w:rFonts w:ascii="Times New Roman" w:hAnsi="Times New Roman" w:cs="Times New Roman"/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0E0962" w:rsidRPr="000E0962" w:rsidRDefault="000E0962" w:rsidP="000E0962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:rsidR="000E0962" w:rsidRPr="000E0962" w:rsidRDefault="00C027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276CF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843" w:type="dxa"/>
          </w:tcPr>
          <w:p w:rsidR="000E0962" w:rsidRPr="000E0962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425</w:t>
            </w:r>
          </w:p>
        </w:tc>
        <w:tc>
          <w:tcPr>
            <w:tcW w:w="1701" w:type="dxa"/>
          </w:tcPr>
          <w:p w:rsidR="000E0962" w:rsidRPr="000E0962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</w:t>
            </w:r>
          </w:p>
        </w:tc>
        <w:tc>
          <w:tcPr>
            <w:tcW w:w="1495" w:type="dxa"/>
          </w:tcPr>
          <w:p w:rsidR="000E0962" w:rsidRPr="000E0962" w:rsidRDefault="00C027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974AD">
              <w:rPr>
                <w:rFonts w:ascii="Times New Roman" w:hAnsi="Times New Roman" w:cs="Times New Roman"/>
              </w:rPr>
              <w:t>8</w:t>
            </w:r>
            <w:r w:rsidR="0069004E">
              <w:rPr>
                <w:rFonts w:ascii="Times New Roman" w:hAnsi="Times New Roman" w:cs="Times New Roman"/>
              </w:rPr>
              <w:t>0</w:t>
            </w:r>
          </w:p>
        </w:tc>
      </w:tr>
      <w:tr w:rsidR="000E0962" w:rsidRPr="000E0962" w:rsidTr="000D5EFF">
        <w:tc>
          <w:tcPr>
            <w:tcW w:w="2943" w:type="dxa"/>
          </w:tcPr>
          <w:p w:rsidR="000E0962" w:rsidRDefault="000E0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01810804000010000110</w:t>
            </w:r>
          </w:p>
        </w:tc>
        <w:tc>
          <w:tcPr>
            <w:tcW w:w="4395" w:type="dxa"/>
          </w:tcPr>
          <w:p w:rsidR="000E0962" w:rsidRPr="000E0962" w:rsidRDefault="000E0962" w:rsidP="000E0962">
            <w:pPr>
              <w:rPr>
                <w:rFonts w:ascii="Times New Roman" w:hAnsi="Times New Roman" w:cs="Times New Roman"/>
                <w:color w:val="000000"/>
              </w:rPr>
            </w:pPr>
            <w:r w:rsidRPr="000E0962">
              <w:rPr>
                <w:rFonts w:ascii="Times New Roman" w:hAnsi="Times New Roman" w:cs="Times New Roman"/>
                <w:color w:val="000000"/>
              </w:rPr>
              <w:t xml:space="preserve">Государственная пошлина за совершение нотариальных действий (за исключением действий, совершаемых консульскими </w:t>
            </w:r>
            <w:r w:rsidRPr="000E0962">
              <w:rPr>
                <w:rFonts w:ascii="Times New Roman" w:hAnsi="Times New Roman" w:cs="Times New Roman"/>
                <w:color w:val="000000"/>
              </w:rPr>
              <w:lastRenderedPageBreak/>
              <w:t>учреждениями Российской Федерации)</w:t>
            </w:r>
          </w:p>
          <w:p w:rsidR="000E0962" w:rsidRPr="000E0962" w:rsidRDefault="000E0962" w:rsidP="000E0962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:rsidR="000E0962" w:rsidRPr="000E0962" w:rsidRDefault="00C276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1,5</w:t>
            </w:r>
          </w:p>
        </w:tc>
        <w:tc>
          <w:tcPr>
            <w:tcW w:w="1843" w:type="dxa"/>
          </w:tcPr>
          <w:p w:rsidR="000E0962" w:rsidRPr="000E0962" w:rsidRDefault="00D32F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0E0962" w:rsidRPr="000E0962" w:rsidRDefault="00D32F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95" w:type="dxa"/>
          </w:tcPr>
          <w:p w:rsidR="000E0962" w:rsidRPr="000E0962" w:rsidRDefault="00D32F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E0962" w:rsidRPr="000E0962" w:rsidTr="000D5EFF">
        <w:tc>
          <w:tcPr>
            <w:tcW w:w="2943" w:type="dxa"/>
          </w:tcPr>
          <w:p w:rsidR="000E0962" w:rsidRDefault="000E0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01811105</w:t>
            </w:r>
            <w:r w:rsidR="000A12D8">
              <w:rPr>
                <w:rFonts w:ascii="Times New Roman" w:hAnsi="Times New Roman" w:cs="Times New Roman"/>
              </w:rPr>
              <w:t>030000000120</w:t>
            </w:r>
          </w:p>
        </w:tc>
        <w:tc>
          <w:tcPr>
            <w:tcW w:w="4395" w:type="dxa"/>
          </w:tcPr>
          <w:p w:rsidR="000A12D8" w:rsidRPr="00005D15" w:rsidRDefault="000A12D8" w:rsidP="000A12D8">
            <w:pPr>
              <w:rPr>
                <w:rFonts w:ascii="Times New Roman" w:hAnsi="Times New Roman" w:cs="Times New Roman"/>
                <w:color w:val="000000"/>
              </w:rPr>
            </w:pPr>
            <w:r w:rsidRPr="00005D15">
              <w:rPr>
                <w:rFonts w:ascii="Times New Roman" w:hAnsi="Times New Roman" w:cs="Times New Roman"/>
                <w:color w:val="00000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  <w:p w:rsidR="000E0962" w:rsidRPr="000E0962" w:rsidRDefault="000E0962" w:rsidP="000E0962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:rsidR="000E0962" w:rsidRPr="000E0962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843" w:type="dxa"/>
          </w:tcPr>
          <w:p w:rsidR="000E0962" w:rsidRPr="000E0962" w:rsidRDefault="007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01" w:type="dxa"/>
          </w:tcPr>
          <w:p w:rsidR="000E0962" w:rsidRPr="000E0962" w:rsidRDefault="007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95" w:type="dxa"/>
          </w:tcPr>
          <w:p w:rsidR="000E0962" w:rsidRPr="000E0962" w:rsidRDefault="007F2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D32F2A" w:rsidRPr="000E0962" w:rsidTr="000D5EFF">
        <w:tc>
          <w:tcPr>
            <w:tcW w:w="2943" w:type="dxa"/>
          </w:tcPr>
          <w:p w:rsidR="00D32F2A" w:rsidRDefault="00112E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01820215001100000150</w:t>
            </w:r>
          </w:p>
        </w:tc>
        <w:tc>
          <w:tcPr>
            <w:tcW w:w="4395" w:type="dxa"/>
          </w:tcPr>
          <w:p w:rsidR="00D32F2A" w:rsidRPr="00005D15" w:rsidRDefault="00112E17" w:rsidP="000A12D8">
            <w:pPr>
              <w:rPr>
                <w:rFonts w:ascii="Times New Roman" w:hAnsi="Times New Roman" w:cs="Times New Roman"/>
                <w:color w:val="000000"/>
              </w:rPr>
            </w:pPr>
            <w:r w:rsidRPr="00112E17">
              <w:rPr>
                <w:rFonts w:ascii="Times New Roman" w:hAnsi="Times New Roman" w:cs="Times New Roman"/>
                <w:color w:val="000000"/>
              </w:rPr>
              <w:t>Дотации бюджетам сельских поселений на выравнивание бюджетной обеспеченности из субъектов РФ</w:t>
            </w:r>
          </w:p>
        </w:tc>
        <w:tc>
          <w:tcPr>
            <w:tcW w:w="2409" w:type="dxa"/>
          </w:tcPr>
          <w:p w:rsidR="00D32F2A" w:rsidRDefault="00C276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2683,4</w:t>
            </w:r>
          </w:p>
        </w:tc>
        <w:tc>
          <w:tcPr>
            <w:tcW w:w="1843" w:type="dxa"/>
          </w:tcPr>
          <w:p w:rsidR="00D32F2A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E5B7B">
              <w:rPr>
                <w:rFonts w:ascii="Times New Roman" w:hAnsi="Times New Roman" w:cs="Times New Roman"/>
              </w:rPr>
              <w:t>475</w:t>
            </w:r>
          </w:p>
        </w:tc>
        <w:tc>
          <w:tcPr>
            <w:tcW w:w="1701" w:type="dxa"/>
          </w:tcPr>
          <w:p w:rsidR="00D32F2A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E5B7B">
              <w:rPr>
                <w:rFonts w:ascii="Times New Roman" w:hAnsi="Times New Roman" w:cs="Times New Roman"/>
              </w:rPr>
              <w:t>538</w:t>
            </w:r>
          </w:p>
        </w:tc>
        <w:tc>
          <w:tcPr>
            <w:tcW w:w="1495" w:type="dxa"/>
          </w:tcPr>
          <w:p w:rsidR="00D32F2A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E5B7B">
              <w:rPr>
                <w:rFonts w:ascii="Times New Roman" w:hAnsi="Times New Roman" w:cs="Times New Roman"/>
              </w:rPr>
              <w:t>595</w:t>
            </w:r>
          </w:p>
        </w:tc>
      </w:tr>
      <w:tr w:rsidR="000A12D8" w:rsidRPr="000E0962" w:rsidTr="000D5EFF">
        <w:tc>
          <w:tcPr>
            <w:tcW w:w="2943" w:type="dxa"/>
          </w:tcPr>
          <w:p w:rsidR="000A12D8" w:rsidRDefault="006974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01820216001</w:t>
            </w:r>
            <w:r w:rsidR="000A12D8">
              <w:rPr>
                <w:rFonts w:ascii="Times New Roman" w:hAnsi="Times New Roman" w:cs="Times New Roman"/>
              </w:rPr>
              <w:t>000000150</w:t>
            </w:r>
          </w:p>
        </w:tc>
        <w:tc>
          <w:tcPr>
            <w:tcW w:w="4395" w:type="dxa"/>
          </w:tcPr>
          <w:p w:rsidR="000A12D8" w:rsidRPr="000A12D8" w:rsidRDefault="002C512C" w:rsidP="002C51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Дотации бюджетам сельских поселений на </w:t>
            </w:r>
            <w:r w:rsidR="006974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выравнивание бюджетной обеспеченности  из бюджетов района</w:t>
            </w:r>
          </w:p>
        </w:tc>
        <w:tc>
          <w:tcPr>
            <w:tcW w:w="2409" w:type="dxa"/>
          </w:tcPr>
          <w:p w:rsidR="000A12D8" w:rsidRPr="000E0962" w:rsidRDefault="00C276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1843" w:type="dxa"/>
          </w:tcPr>
          <w:p w:rsidR="000A12D8" w:rsidRPr="000E0962" w:rsidRDefault="006974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9004E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701" w:type="dxa"/>
          </w:tcPr>
          <w:p w:rsidR="000A12D8" w:rsidRPr="000E0962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13,1</w:t>
            </w:r>
          </w:p>
        </w:tc>
        <w:tc>
          <w:tcPr>
            <w:tcW w:w="1495" w:type="dxa"/>
          </w:tcPr>
          <w:p w:rsidR="000A12D8" w:rsidRPr="000E0962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13,6</w:t>
            </w:r>
          </w:p>
        </w:tc>
      </w:tr>
      <w:tr w:rsidR="000E4248" w:rsidRPr="000E0962" w:rsidTr="000D5EFF">
        <w:tc>
          <w:tcPr>
            <w:tcW w:w="2943" w:type="dxa"/>
          </w:tcPr>
          <w:p w:rsidR="000E4248" w:rsidRDefault="000E42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01820220216100000150</w:t>
            </w:r>
          </w:p>
        </w:tc>
        <w:tc>
          <w:tcPr>
            <w:tcW w:w="4395" w:type="dxa"/>
          </w:tcPr>
          <w:p w:rsidR="000E4248" w:rsidRPr="002C512C" w:rsidRDefault="000E4248" w:rsidP="002C51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сельских поселений на осуществлении дорожной деятельности в отношении автомобильных дорог общего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также капитального ремонта и ремонта </w:t>
            </w:r>
          </w:p>
        </w:tc>
        <w:tc>
          <w:tcPr>
            <w:tcW w:w="2409" w:type="dxa"/>
          </w:tcPr>
          <w:p w:rsidR="000E4248" w:rsidRDefault="000E42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E4248" w:rsidRDefault="000E42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701" w:type="dxa"/>
          </w:tcPr>
          <w:p w:rsidR="000E4248" w:rsidRDefault="000E42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0E4248" w:rsidRDefault="000E4248">
            <w:pPr>
              <w:rPr>
                <w:rFonts w:ascii="Times New Roman" w:hAnsi="Times New Roman" w:cs="Times New Roman"/>
              </w:rPr>
            </w:pPr>
          </w:p>
        </w:tc>
      </w:tr>
      <w:tr w:rsidR="00841A99" w:rsidRPr="000E0962" w:rsidTr="000D5EFF">
        <w:tc>
          <w:tcPr>
            <w:tcW w:w="2943" w:type="dxa"/>
          </w:tcPr>
          <w:p w:rsidR="00841A99" w:rsidRDefault="00841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01820219999100000150</w:t>
            </w:r>
          </w:p>
        </w:tc>
        <w:tc>
          <w:tcPr>
            <w:tcW w:w="4395" w:type="dxa"/>
          </w:tcPr>
          <w:p w:rsidR="00841A99" w:rsidRPr="002C512C" w:rsidRDefault="00841A99" w:rsidP="002C51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дотации бюджетам сельских поселений</w:t>
            </w:r>
          </w:p>
        </w:tc>
        <w:tc>
          <w:tcPr>
            <w:tcW w:w="2409" w:type="dxa"/>
          </w:tcPr>
          <w:p w:rsidR="00841A99" w:rsidRDefault="00C276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165,25</w:t>
            </w:r>
          </w:p>
        </w:tc>
        <w:tc>
          <w:tcPr>
            <w:tcW w:w="1843" w:type="dxa"/>
          </w:tcPr>
          <w:p w:rsidR="00841A99" w:rsidRDefault="00EF22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15,7</w:t>
            </w:r>
          </w:p>
        </w:tc>
        <w:tc>
          <w:tcPr>
            <w:tcW w:w="1701" w:type="dxa"/>
          </w:tcPr>
          <w:p w:rsidR="00841A99" w:rsidRDefault="00841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95" w:type="dxa"/>
          </w:tcPr>
          <w:p w:rsidR="00841A99" w:rsidRDefault="00841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A12D8" w:rsidRPr="000E0962" w:rsidTr="005E228D">
        <w:trPr>
          <w:trHeight w:val="1016"/>
        </w:trPr>
        <w:tc>
          <w:tcPr>
            <w:tcW w:w="2943" w:type="dxa"/>
          </w:tcPr>
          <w:p w:rsidR="000A12D8" w:rsidRDefault="000A12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01820235118000000150</w:t>
            </w:r>
          </w:p>
        </w:tc>
        <w:tc>
          <w:tcPr>
            <w:tcW w:w="4395" w:type="dxa"/>
          </w:tcPr>
          <w:p w:rsidR="000A12D8" w:rsidRPr="00005D15" w:rsidRDefault="000A12D8" w:rsidP="000A12D8">
            <w:pPr>
              <w:rPr>
                <w:rFonts w:ascii="Times New Roman" w:hAnsi="Times New Roman" w:cs="Times New Roman"/>
                <w:color w:val="000000"/>
              </w:rPr>
            </w:pPr>
            <w:r w:rsidRPr="00005D15">
              <w:rPr>
                <w:rFonts w:ascii="Times New Roman" w:hAnsi="Times New Roman" w:cs="Times New Roman"/>
                <w:color w:val="00000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  <w:p w:rsidR="000A12D8" w:rsidRPr="000A12D8" w:rsidRDefault="000A12D8" w:rsidP="000A12D8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:rsidR="000A12D8" w:rsidRPr="000E0962" w:rsidRDefault="00C276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154,41</w:t>
            </w:r>
          </w:p>
        </w:tc>
        <w:tc>
          <w:tcPr>
            <w:tcW w:w="1843" w:type="dxa"/>
          </w:tcPr>
          <w:p w:rsidR="000A12D8" w:rsidRPr="000E0962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E4248">
              <w:rPr>
                <w:rFonts w:ascii="Times New Roman" w:hAnsi="Times New Roman" w:cs="Times New Roman"/>
              </w:rPr>
              <w:t>82,8</w:t>
            </w:r>
          </w:p>
        </w:tc>
        <w:tc>
          <w:tcPr>
            <w:tcW w:w="1701" w:type="dxa"/>
          </w:tcPr>
          <w:p w:rsidR="000A12D8" w:rsidRPr="000E0962" w:rsidRDefault="000E42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495" w:type="dxa"/>
          </w:tcPr>
          <w:p w:rsidR="000A12D8" w:rsidRPr="000E0962" w:rsidRDefault="000E42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207,2</w:t>
            </w:r>
          </w:p>
        </w:tc>
      </w:tr>
      <w:tr w:rsidR="0069004E" w:rsidRPr="000E0962" w:rsidTr="005E228D">
        <w:trPr>
          <w:trHeight w:val="1016"/>
        </w:trPr>
        <w:tc>
          <w:tcPr>
            <w:tcW w:w="2943" w:type="dxa"/>
          </w:tcPr>
          <w:p w:rsidR="0069004E" w:rsidRDefault="007D1D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01820249999100000150</w:t>
            </w:r>
          </w:p>
        </w:tc>
        <w:tc>
          <w:tcPr>
            <w:tcW w:w="4395" w:type="dxa"/>
          </w:tcPr>
          <w:p w:rsidR="0069004E" w:rsidRPr="00005D15" w:rsidRDefault="007D1DF7" w:rsidP="000A12D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межбюджетные трансферты, передаваемые бюджетам сельских поселений.</w:t>
            </w:r>
          </w:p>
        </w:tc>
        <w:tc>
          <w:tcPr>
            <w:tcW w:w="2409" w:type="dxa"/>
          </w:tcPr>
          <w:p w:rsidR="0069004E" w:rsidRDefault="00690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74,0</w:t>
            </w:r>
          </w:p>
        </w:tc>
        <w:tc>
          <w:tcPr>
            <w:tcW w:w="1843" w:type="dxa"/>
          </w:tcPr>
          <w:p w:rsidR="0069004E" w:rsidRDefault="006900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9004E" w:rsidRDefault="006900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69004E" w:rsidRDefault="0069004E">
            <w:pPr>
              <w:rPr>
                <w:rFonts w:ascii="Times New Roman" w:hAnsi="Times New Roman" w:cs="Times New Roman"/>
              </w:rPr>
            </w:pPr>
          </w:p>
        </w:tc>
      </w:tr>
      <w:tr w:rsidR="008F7D54" w:rsidRPr="000E0962" w:rsidTr="000D5EFF">
        <w:tc>
          <w:tcPr>
            <w:tcW w:w="2943" w:type="dxa"/>
          </w:tcPr>
          <w:p w:rsidR="008F7D54" w:rsidRDefault="008F7D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395" w:type="dxa"/>
          </w:tcPr>
          <w:p w:rsidR="008F7D54" w:rsidRPr="00005D15" w:rsidRDefault="008F7D54" w:rsidP="000A12D8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</w:tcPr>
          <w:p w:rsidR="008F7D54" w:rsidRDefault="00C276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495</w:t>
            </w:r>
            <w:r w:rsidR="00DE5B7B">
              <w:rPr>
                <w:rFonts w:ascii="Times New Roman" w:hAnsi="Times New Roman" w:cs="Times New Roman"/>
              </w:rPr>
              <w:t>0,86</w:t>
            </w:r>
          </w:p>
        </w:tc>
        <w:tc>
          <w:tcPr>
            <w:tcW w:w="1843" w:type="dxa"/>
          </w:tcPr>
          <w:p w:rsidR="008F7D54" w:rsidRDefault="000E42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714</w:t>
            </w:r>
            <w:r w:rsidR="00EF22E9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1701" w:type="dxa"/>
          </w:tcPr>
          <w:p w:rsidR="008F7D54" w:rsidRDefault="008F7D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D1DF7">
              <w:rPr>
                <w:rFonts w:ascii="Times New Roman" w:hAnsi="Times New Roman" w:cs="Times New Roman"/>
              </w:rPr>
              <w:t>2</w:t>
            </w:r>
            <w:r w:rsidR="000E4248">
              <w:rPr>
                <w:rFonts w:ascii="Times New Roman" w:hAnsi="Times New Roman" w:cs="Times New Roman"/>
              </w:rPr>
              <w:t>65,4</w:t>
            </w:r>
          </w:p>
        </w:tc>
        <w:tc>
          <w:tcPr>
            <w:tcW w:w="1495" w:type="dxa"/>
          </w:tcPr>
          <w:p w:rsidR="008F7D54" w:rsidRDefault="008F7D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D1DF7">
              <w:rPr>
                <w:rFonts w:ascii="Times New Roman" w:hAnsi="Times New Roman" w:cs="Times New Roman"/>
              </w:rPr>
              <w:t>60</w:t>
            </w:r>
            <w:r w:rsidR="000E4248">
              <w:rPr>
                <w:rFonts w:ascii="Times New Roman" w:hAnsi="Times New Roman" w:cs="Times New Roman"/>
              </w:rPr>
              <w:t>7,6</w:t>
            </w:r>
          </w:p>
        </w:tc>
      </w:tr>
    </w:tbl>
    <w:p w:rsidR="000D5EFF" w:rsidRPr="000E0962" w:rsidRDefault="000D5EFF">
      <w:pPr>
        <w:rPr>
          <w:rFonts w:ascii="Times New Roman" w:hAnsi="Times New Roman" w:cs="Times New Roman"/>
        </w:rPr>
      </w:pPr>
    </w:p>
    <w:sectPr w:rsidR="000D5EFF" w:rsidRPr="000E0962" w:rsidSect="000D5E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D5EFF"/>
    <w:rsid w:val="00005D15"/>
    <w:rsid w:val="000A12D8"/>
    <w:rsid w:val="000B4421"/>
    <w:rsid w:val="000D2451"/>
    <w:rsid w:val="000D5EFF"/>
    <w:rsid w:val="000E0962"/>
    <w:rsid w:val="000E4248"/>
    <w:rsid w:val="00112E17"/>
    <w:rsid w:val="00147C0A"/>
    <w:rsid w:val="00187CD5"/>
    <w:rsid w:val="001A1ABE"/>
    <w:rsid w:val="001A5295"/>
    <w:rsid w:val="001A696F"/>
    <w:rsid w:val="00246657"/>
    <w:rsid w:val="00295E7B"/>
    <w:rsid w:val="002C512C"/>
    <w:rsid w:val="002C73DE"/>
    <w:rsid w:val="003B74F5"/>
    <w:rsid w:val="00465BD5"/>
    <w:rsid w:val="00511872"/>
    <w:rsid w:val="00570F8B"/>
    <w:rsid w:val="00590D65"/>
    <w:rsid w:val="005A189C"/>
    <w:rsid w:val="005E033A"/>
    <w:rsid w:val="005E228D"/>
    <w:rsid w:val="00610C72"/>
    <w:rsid w:val="0062671B"/>
    <w:rsid w:val="006611BE"/>
    <w:rsid w:val="00675A22"/>
    <w:rsid w:val="0069004E"/>
    <w:rsid w:val="006959AB"/>
    <w:rsid w:val="006974AD"/>
    <w:rsid w:val="006A58AF"/>
    <w:rsid w:val="00717400"/>
    <w:rsid w:val="00735908"/>
    <w:rsid w:val="00752D31"/>
    <w:rsid w:val="007C7C70"/>
    <w:rsid w:val="007D1DF7"/>
    <w:rsid w:val="007F2571"/>
    <w:rsid w:val="00841A99"/>
    <w:rsid w:val="008F7D54"/>
    <w:rsid w:val="009318D4"/>
    <w:rsid w:val="009B5B00"/>
    <w:rsid w:val="009D42BF"/>
    <w:rsid w:val="00A40A6C"/>
    <w:rsid w:val="00AC4819"/>
    <w:rsid w:val="00AD14A1"/>
    <w:rsid w:val="00AD537C"/>
    <w:rsid w:val="00BB3D4D"/>
    <w:rsid w:val="00BE5243"/>
    <w:rsid w:val="00C0275E"/>
    <w:rsid w:val="00C276CF"/>
    <w:rsid w:val="00D0566A"/>
    <w:rsid w:val="00D1117B"/>
    <w:rsid w:val="00D32F2A"/>
    <w:rsid w:val="00D91CCD"/>
    <w:rsid w:val="00DE5B7B"/>
    <w:rsid w:val="00DF6300"/>
    <w:rsid w:val="00E04262"/>
    <w:rsid w:val="00EB0C0C"/>
    <w:rsid w:val="00EE3D22"/>
    <w:rsid w:val="00EF22E9"/>
    <w:rsid w:val="00EF3C09"/>
    <w:rsid w:val="00F328AA"/>
    <w:rsid w:val="00FF2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9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E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1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Marevka</dc:creator>
  <cp:keywords/>
  <dc:description/>
  <cp:lastModifiedBy>Marevka</cp:lastModifiedBy>
  <cp:revision>52</cp:revision>
  <cp:lastPrinted>2022-01-20T10:11:00Z</cp:lastPrinted>
  <dcterms:created xsi:type="dcterms:W3CDTF">2019-11-12T09:19:00Z</dcterms:created>
  <dcterms:modified xsi:type="dcterms:W3CDTF">2024-12-24T10:54:00Z</dcterms:modified>
</cp:coreProperties>
</file>